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1A4E" w:rsidRPr="00761A4E" w:rsidRDefault="00761A4E">
      <w:pPr>
        <w:rPr>
          <w:rFonts w:ascii="Arial" w:hAnsi="Arial" w:cs="Arial"/>
          <w:b/>
          <w:sz w:val="28"/>
          <w:szCs w:val="24"/>
        </w:rPr>
      </w:pPr>
      <w:r w:rsidRPr="00761A4E">
        <w:rPr>
          <w:rFonts w:ascii="Arial" w:hAnsi="Arial" w:cs="Arial"/>
          <w:b/>
          <w:sz w:val="28"/>
          <w:szCs w:val="24"/>
        </w:rPr>
        <w:t xml:space="preserve"> ‘Buhar Tesisat Teknolojileri</w:t>
      </w:r>
      <w:r w:rsidR="004E0A32">
        <w:rPr>
          <w:rFonts w:ascii="Arial" w:hAnsi="Arial" w:cs="Arial"/>
          <w:b/>
          <w:sz w:val="28"/>
          <w:szCs w:val="24"/>
        </w:rPr>
        <w:t>’ SATSO’da anlatıldı</w:t>
      </w:r>
    </w:p>
    <w:p w:rsidR="007310A4" w:rsidRPr="00062C3B" w:rsidRDefault="007310A4">
      <w:pPr>
        <w:rPr>
          <w:rFonts w:ascii="Arial" w:hAnsi="Arial" w:cs="Arial"/>
          <w:sz w:val="24"/>
          <w:szCs w:val="24"/>
        </w:rPr>
      </w:pPr>
      <w:r w:rsidRPr="00062C3B">
        <w:rPr>
          <w:rFonts w:ascii="Arial" w:hAnsi="Arial" w:cs="Arial"/>
          <w:sz w:val="24"/>
          <w:szCs w:val="24"/>
        </w:rPr>
        <w:t>Sakarya Ticaret ve Sanayi Odası bünyesinde çalışmalarını yürüten ve çoğunluğunu ısıtma, soğutma ve mekanik tesisat sektöründe faaliyet gösteren firma temsilcilerinin oluşturduğu 7. Meslek Komitesi tarafından</w:t>
      </w:r>
      <w:r w:rsidR="004E0A32">
        <w:rPr>
          <w:rFonts w:ascii="Arial" w:hAnsi="Arial" w:cs="Arial"/>
          <w:sz w:val="24"/>
          <w:szCs w:val="24"/>
        </w:rPr>
        <w:t>,</w:t>
      </w:r>
      <w:r w:rsidRPr="00062C3B">
        <w:rPr>
          <w:rFonts w:ascii="Arial" w:hAnsi="Arial" w:cs="Arial"/>
          <w:sz w:val="24"/>
          <w:szCs w:val="24"/>
        </w:rPr>
        <w:t xml:space="preserve"> “Buhar Tesisat Teknolojileri” konulu </w:t>
      </w:r>
      <w:r w:rsidR="00E22820">
        <w:rPr>
          <w:rFonts w:ascii="Arial" w:hAnsi="Arial" w:cs="Arial"/>
          <w:sz w:val="24"/>
          <w:szCs w:val="24"/>
        </w:rPr>
        <w:t>eğitim</w:t>
      </w:r>
      <w:r w:rsidRPr="00062C3B">
        <w:rPr>
          <w:rFonts w:ascii="Arial" w:hAnsi="Arial" w:cs="Arial"/>
          <w:sz w:val="24"/>
          <w:szCs w:val="24"/>
        </w:rPr>
        <w:t xml:space="preserve"> düzenlendi.</w:t>
      </w:r>
    </w:p>
    <w:p w:rsidR="007310A4" w:rsidRPr="00062C3B" w:rsidRDefault="007310A4">
      <w:pPr>
        <w:rPr>
          <w:rFonts w:ascii="Arial" w:hAnsi="Arial" w:cs="Arial"/>
          <w:sz w:val="24"/>
          <w:szCs w:val="24"/>
        </w:rPr>
      </w:pPr>
      <w:r w:rsidRPr="00062C3B">
        <w:rPr>
          <w:rFonts w:ascii="Arial" w:hAnsi="Arial" w:cs="Arial"/>
          <w:sz w:val="24"/>
          <w:szCs w:val="24"/>
        </w:rPr>
        <w:t>SATSO Toplantı Salonu’</w:t>
      </w:r>
      <w:r w:rsidR="001258BF" w:rsidRPr="00062C3B">
        <w:rPr>
          <w:rFonts w:ascii="Arial" w:hAnsi="Arial" w:cs="Arial"/>
          <w:sz w:val="24"/>
          <w:szCs w:val="24"/>
        </w:rPr>
        <w:t>nda Max Wal Bölge Satış Müdürü Mustafa</w:t>
      </w:r>
      <w:r w:rsidR="006437C9" w:rsidRPr="00062C3B">
        <w:rPr>
          <w:rFonts w:ascii="Arial" w:hAnsi="Arial" w:cs="Arial"/>
          <w:sz w:val="24"/>
          <w:szCs w:val="24"/>
        </w:rPr>
        <w:t xml:space="preserve"> Girgin gözetiminde gerçekleşti</w:t>
      </w:r>
      <w:r w:rsidR="00062C3B">
        <w:rPr>
          <w:rFonts w:ascii="Arial" w:hAnsi="Arial" w:cs="Arial"/>
          <w:sz w:val="24"/>
          <w:szCs w:val="24"/>
        </w:rPr>
        <w:t>ren eğitime</w:t>
      </w:r>
      <w:r w:rsidR="004E0A32">
        <w:rPr>
          <w:rFonts w:ascii="Arial" w:hAnsi="Arial" w:cs="Arial"/>
          <w:sz w:val="24"/>
          <w:szCs w:val="24"/>
        </w:rPr>
        <w:t>,</w:t>
      </w:r>
      <w:r w:rsidR="00062C3B">
        <w:rPr>
          <w:rFonts w:ascii="Arial" w:hAnsi="Arial" w:cs="Arial"/>
          <w:sz w:val="24"/>
          <w:szCs w:val="24"/>
        </w:rPr>
        <w:t xml:space="preserve"> </w:t>
      </w:r>
      <w:r w:rsidR="006437C9" w:rsidRPr="00062C3B">
        <w:rPr>
          <w:rFonts w:ascii="Arial" w:hAnsi="Arial" w:cs="Arial"/>
          <w:sz w:val="24"/>
          <w:szCs w:val="24"/>
        </w:rPr>
        <w:t>SATSO 7. Meslek Komitesi</w:t>
      </w:r>
      <w:r w:rsidR="004E0A32">
        <w:rPr>
          <w:rFonts w:ascii="Arial" w:hAnsi="Arial" w:cs="Arial"/>
          <w:sz w:val="24"/>
          <w:szCs w:val="24"/>
        </w:rPr>
        <w:t>’</w:t>
      </w:r>
      <w:r w:rsidR="006437C9" w:rsidRPr="00062C3B">
        <w:rPr>
          <w:rFonts w:ascii="Arial" w:hAnsi="Arial" w:cs="Arial"/>
          <w:sz w:val="24"/>
          <w:szCs w:val="24"/>
        </w:rPr>
        <w:t>nden Yönetim Kurulu Sayman Üyesi Doğan Çatalbaş, 7. Meslek Komitesi Başkanı Emre Şahin ile komite üyeleri</w:t>
      </w:r>
      <w:r w:rsidR="005C6EC3" w:rsidRPr="00062C3B">
        <w:rPr>
          <w:rFonts w:ascii="Arial" w:hAnsi="Arial" w:cs="Arial"/>
          <w:sz w:val="24"/>
          <w:szCs w:val="24"/>
        </w:rPr>
        <w:t xml:space="preserve"> ve sektör temsilcileri</w:t>
      </w:r>
      <w:r w:rsidR="006437C9" w:rsidRPr="00062C3B">
        <w:rPr>
          <w:rFonts w:ascii="Arial" w:hAnsi="Arial" w:cs="Arial"/>
          <w:sz w:val="24"/>
          <w:szCs w:val="24"/>
        </w:rPr>
        <w:t xml:space="preserve"> </w:t>
      </w:r>
      <w:r w:rsidR="004E0A32">
        <w:rPr>
          <w:rFonts w:ascii="Arial" w:hAnsi="Arial" w:cs="Arial"/>
          <w:sz w:val="24"/>
          <w:szCs w:val="24"/>
        </w:rPr>
        <w:t>katıldı.</w:t>
      </w:r>
    </w:p>
    <w:p w:rsidR="001258BF" w:rsidRPr="00062C3B" w:rsidRDefault="004E0A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Söz konusu e</w:t>
      </w:r>
      <w:r w:rsidR="00C0580E" w:rsidRPr="00062C3B">
        <w:rPr>
          <w:rFonts w:ascii="Arial" w:hAnsi="Arial" w:cs="Arial"/>
          <w:sz w:val="24"/>
          <w:szCs w:val="24"/>
        </w:rPr>
        <w:t>ğitimde</w:t>
      </w:r>
      <w:r>
        <w:rPr>
          <w:rFonts w:ascii="Arial" w:hAnsi="Arial" w:cs="Arial"/>
          <w:sz w:val="24"/>
          <w:szCs w:val="24"/>
        </w:rPr>
        <w:t xml:space="preserve">; </w:t>
      </w:r>
      <w:r w:rsidR="00C0580E" w:rsidRPr="00062C3B">
        <w:rPr>
          <w:rFonts w:ascii="Arial" w:hAnsi="Arial" w:cs="Arial"/>
          <w:sz w:val="24"/>
          <w:szCs w:val="24"/>
        </w:rPr>
        <w:t>endüstride buhar kullanımı, enerji verimliliği</w:t>
      </w:r>
      <w:r w:rsidR="0006766F" w:rsidRPr="00062C3B">
        <w:rPr>
          <w:rFonts w:ascii="Arial" w:hAnsi="Arial" w:cs="Arial"/>
          <w:sz w:val="24"/>
          <w:szCs w:val="24"/>
        </w:rPr>
        <w:t xml:space="preserve">, buhar kalitesi, buhar üretimi ve dağıtımı konularında katılımcılara </w:t>
      </w:r>
      <w:r w:rsidR="006437C9" w:rsidRPr="00062C3B">
        <w:rPr>
          <w:rFonts w:ascii="Arial" w:hAnsi="Arial" w:cs="Arial"/>
          <w:sz w:val="24"/>
          <w:szCs w:val="24"/>
        </w:rPr>
        <w:t>bilgi veren Mustafa Girgin, “Buhar hattında boru seçimi ve basıncın borular üzerinde etkisi çok önemlidir ki</w:t>
      </w:r>
      <w:r>
        <w:rPr>
          <w:rFonts w:ascii="Arial" w:hAnsi="Arial" w:cs="Arial"/>
          <w:sz w:val="24"/>
          <w:szCs w:val="24"/>
        </w:rPr>
        <w:t>,</w:t>
      </w:r>
      <w:r w:rsidR="006437C9" w:rsidRPr="00062C3B">
        <w:rPr>
          <w:rFonts w:ascii="Arial" w:hAnsi="Arial" w:cs="Arial"/>
          <w:sz w:val="24"/>
          <w:szCs w:val="24"/>
        </w:rPr>
        <w:t xml:space="preserve"> boru çaplarının doğru seçilmesi de buna dahildir. Bizlerin mottosu her zamanda az buhar gücü ile çok iş yapabilmektir. Buhar tesisatında işimizin en iyisini yapmalıyız.” diye konuştu.</w:t>
      </w:r>
    </w:p>
    <w:p w:rsidR="006437C9" w:rsidRPr="00062C3B" w:rsidRDefault="006437C9">
      <w:pPr>
        <w:rPr>
          <w:rFonts w:ascii="Arial" w:hAnsi="Arial" w:cs="Arial"/>
          <w:sz w:val="24"/>
          <w:szCs w:val="24"/>
        </w:rPr>
      </w:pPr>
      <w:r w:rsidRPr="00062C3B">
        <w:rPr>
          <w:rFonts w:ascii="Arial" w:hAnsi="Arial" w:cs="Arial"/>
          <w:sz w:val="24"/>
          <w:szCs w:val="24"/>
        </w:rPr>
        <w:t>Eğitimin devamında eğitmen tarafından ısı merkezi ve ekipmanları, kondenstop çeşitleri ile buhar tesisatı açısından önemi gibi birçok konuda da de</w:t>
      </w:r>
      <w:r w:rsidR="004E0A32">
        <w:rPr>
          <w:rFonts w:ascii="Arial" w:hAnsi="Arial" w:cs="Arial"/>
          <w:sz w:val="24"/>
          <w:szCs w:val="24"/>
        </w:rPr>
        <w:t>taylı bilgi</w:t>
      </w:r>
      <w:bookmarkStart w:id="0" w:name="_GoBack"/>
      <w:bookmarkEnd w:id="0"/>
      <w:r w:rsidRPr="00062C3B">
        <w:rPr>
          <w:rFonts w:ascii="Arial" w:hAnsi="Arial" w:cs="Arial"/>
          <w:sz w:val="24"/>
          <w:szCs w:val="24"/>
        </w:rPr>
        <w:t xml:space="preserve"> aktardı.</w:t>
      </w:r>
    </w:p>
    <w:sectPr w:rsidR="006437C9" w:rsidRPr="00062C3B" w:rsidSect="00623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55C"/>
    <w:rsid w:val="00062C3B"/>
    <w:rsid w:val="0006766F"/>
    <w:rsid w:val="000D355C"/>
    <w:rsid w:val="00115334"/>
    <w:rsid w:val="001258BF"/>
    <w:rsid w:val="004E0A32"/>
    <w:rsid w:val="00505DC2"/>
    <w:rsid w:val="005C6EC3"/>
    <w:rsid w:val="0062390D"/>
    <w:rsid w:val="006437C9"/>
    <w:rsid w:val="007310A4"/>
    <w:rsid w:val="00761A4E"/>
    <w:rsid w:val="008731CB"/>
    <w:rsid w:val="00C0580E"/>
    <w:rsid w:val="00E2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B533"/>
  <w15:docId w15:val="{D6627EBB-1749-469E-AE85-F08C52B79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yönetici</cp:lastModifiedBy>
  <cp:revision>11</cp:revision>
  <dcterms:created xsi:type="dcterms:W3CDTF">2019-12-27T06:42:00Z</dcterms:created>
  <dcterms:modified xsi:type="dcterms:W3CDTF">2019-12-27T11:29:00Z</dcterms:modified>
</cp:coreProperties>
</file>